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E7C2A" w14:textId="0B71DDCA" w:rsidR="00092C53" w:rsidRPr="008B06F0" w:rsidRDefault="00092C53" w:rsidP="00092C53">
      <w:pPr>
        <w:jc w:val="center"/>
        <w:rPr>
          <w:color w:val="4472C4" w:themeColor="accent1"/>
          <w:sz w:val="28"/>
          <w:szCs w:val="28"/>
        </w:rPr>
      </w:pPr>
      <w:r w:rsidRPr="008B06F0">
        <w:rPr>
          <w:color w:val="4472C4" w:themeColor="accent1"/>
          <w:sz w:val="28"/>
          <w:szCs w:val="28"/>
        </w:rPr>
        <w:t>Hotel Delfin in PZDU Gorenjske vabita člane gorenjskih</w:t>
      </w:r>
    </w:p>
    <w:p w14:paraId="775AA310" w14:textId="77777777" w:rsidR="00E15374" w:rsidRPr="008B06F0" w:rsidRDefault="00092C53" w:rsidP="00092C53">
      <w:pPr>
        <w:jc w:val="center"/>
        <w:rPr>
          <w:color w:val="4472C4" w:themeColor="accent1"/>
          <w:sz w:val="28"/>
          <w:szCs w:val="28"/>
        </w:rPr>
      </w:pPr>
      <w:r w:rsidRPr="008B06F0">
        <w:rPr>
          <w:color w:val="4472C4" w:themeColor="accent1"/>
          <w:sz w:val="28"/>
          <w:szCs w:val="28"/>
        </w:rPr>
        <w:t>društev upokojencev</w:t>
      </w:r>
      <w:r w:rsidR="002859A0" w:rsidRPr="008B06F0">
        <w:rPr>
          <w:color w:val="4472C4" w:themeColor="accent1"/>
          <w:sz w:val="28"/>
          <w:szCs w:val="28"/>
        </w:rPr>
        <w:t xml:space="preserve"> na letovanje</w:t>
      </w:r>
      <w:r w:rsidR="00E15374" w:rsidRPr="008B06F0">
        <w:rPr>
          <w:color w:val="4472C4" w:themeColor="accent1"/>
          <w:sz w:val="28"/>
          <w:szCs w:val="28"/>
        </w:rPr>
        <w:t xml:space="preserve"> v hotel Delfin v Izolo</w:t>
      </w:r>
    </w:p>
    <w:p w14:paraId="72342346" w14:textId="77777777" w:rsidR="00E15374" w:rsidRPr="008B06F0" w:rsidRDefault="00E15374" w:rsidP="00B56A46">
      <w:pPr>
        <w:pStyle w:val="Brezrazmikov"/>
        <w:rPr>
          <w:sz w:val="28"/>
          <w:szCs w:val="28"/>
        </w:rPr>
      </w:pPr>
    </w:p>
    <w:p w14:paraId="241C60DA" w14:textId="60FF853C" w:rsidR="00E15374" w:rsidRPr="008B06F0" w:rsidRDefault="00E15374" w:rsidP="00092C53">
      <w:pPr>
        <w:jc w:val="center"/>
        <w:rPr>
          <w:color w:val="4472C4" w:themeColor="accent1"/>
          <w:sz w:val="28"/>
          <w:szCs w:val="28"/>
        </w:rPr>
      </w:pPr>
      <w:r w:rsidRPr="008B06F0">
        <w:rPr>
          <w:color w:val="4472C4" w:themeColor="accent1"/>
          <w:sz w:val="28"/>
          <w:szCs w:val="28"/>
        </w:rPr>
        <w:t xml:space="preserve">TERMIN: </w:t>
      </w:r>
      <w:r w:rsidR="005E4353" w:rsidRPr="008B06F0">
        <w:rPr>
          <w:color w:val="4472C4" w:themeColor="accent1"/>
          <w:sz w:val="28"/>
          <w:szCs w:val="28"/>
        </w:rPr>
        <w:t>7</w:t>
      </w:r>
      <w:r w:rsidRPr="008B06F0">
        <w:rPr>
          <w:color w:val="4472C4" w:themeColor="accent1"/>
          <w:sz w:val="28"/>
          <w:szCs w:val="28"/>
        </w:rPr>
        <w:t xml:space="preserve">. </w:t>
      </w:r>
      <w:r w:rsidR="005E4353" w:rsidRPr="008B06F0">
        <w:rPr>
          <w:color w:val="4472C4" w:themeColor="accent1"/>
          <w:sz w:val="28"/>
          <w:szCs w:val="28"/>
        </w:rPr>
        <w:t>8</w:t>
      </w:r>
      <w:r w:rsidRPr="008B06F0">
        <w:rPr>
          <w:color w:val="4472C4" w:themeColor="accent1"/>
          <w:sz w:val="28"/>
          <w:szCs w:val="28"/>
        </w:rPr>
        <w:t xml:space="preserve">. 2024 – </w:t>
      </w:r>
      <w:r w:rsidR="005E4353" w:rsidRPr="008B06F0">
        <w:rPr>
          <w:color w:val="4472C4" w:themeColor="accent1"/>
          <w:sz w:val="28"/>
          <w:szCs w:val="28"/>
        </w:rPr>
        <w:t>14</w:t>
      </w:r>
      <w:r w:rsidRPr="008B06F0">
        <w:rPr>
          <w:color w:val="4472C4" w:themeColor="accent1"/>
          <w:sz w:val="28"/>
          <w:szCs w:val="28"/>
        </w:rPr>
        <w:t xml:space="preserve">. </w:t>
      </w:r>
      <w:r w:rsidR="005E4353" w:rsidRPr="008B06F0">
        <w:rPr>
          <w:color w:val="4472C4" w:themeColor="accent1"/>
          <w:sz w:val="28"/>
          <w:szCs w:val="28"/>
        </w:rPr>
        <w:t>8</w:t>
      </w:r>
      <w:r w:rsidRPr="008B06F0">
        <w:rPr>
          <w:color w:val="4472C4" w:themeColor="accent1"/>
          <w:sz w:val="28"/>
          <w:szCs w:val="28"/>
        </w:rPr>
        <w:t>. 2024</w:t>
      </w:r>
    </w:p>
    <w:p w14:paraId="25A8A80B" w14:textId="77777777" w:rsidR="00E15374" w:rsidRPr="008B06F0" w:rsidRDefault="00E15374" w:rsidP="00B56A46">
      <w:pPr>
        <w:pStyle w:val="Brezrazmikov"/>
        <w:rPr>
          <w:sz w:val="28"/>
          <w:szCs w:val="28"/>
        </w:rPr>
      </w:pPr>
    </w:p>
    <w:p w14:paraId="03F200C0" w14:textId="32B28990" w:rsidR="00CE1713" w:rsidRPr="00BE3A29" w:rsidRDefault="00CE1713" w:rsidP="00CE1713">
      <w:pPr>
        <w:rPr>
          <w:color w:val="FF0000"/>
        </w:rPr>
      </w:pPr>
      <w:r w:rsidRPr="00BE3A29">
        <w:rPr>
          <w:color w:val="FF0000"/>
        </w:rPr>
        <w:t xml:space="preserve">Cena za upokojence, </w:t>
      </w:r>
      <w:r w:rsidR="00094EE0" w:rsidRPr="00BE3A29">
        <w:rPr>
          <w:color w:val="FF0000"/>
        </w:rPr>
        <w:t xml:space="preserve">ki so </w:t>
      </w:r>
      <w:r w:rsidRPr="00BE3A29">
        <w:rPr>
          <w:color w:val="FF0000"/>
        </w:rPr>
        <w:t>član</w:t>
      </w:r>
      <w:r w:rsidR="00094EE0" w:rsidRPr="00BE3A29">
        <w:rPr>
          <w:color w:val="FF0000"/>
        </w:rPr>
        <w:t>i</w:t>
      </w:r>
      <w:r w:rsidRPr="00BE3A29">
        <w:rPr>
          <w:color w:val="FF0000"/>
        </w:rPr>
        <w:t xml:space="preserve"> društ</w:t>
      </w:r>
      <w:r w:rsidR="00E3194B" w:rsidRPr="00BE3A29">
        <w:rPr>
          <w:color w:val="FF0000"/>
        </w:rPr>
        <w:t>e</w:t>
      </w:r>
      <w:r w:rsidRPr="00BE3A29">
        <w:rPr>
          <w:color w:val="FF0000"/>
        </w:rPr>
        <w:t>v upokojencev</w:t>
      </w:r>
      <w:r w:rsidR="00094EE0" w:rsidRPr="00BE3A29">
        <w:rPr>
          <w:color w:val="FF0000"/>
        </w:rPr>
        <w:t>, s plačano članarino</w:t>
      </w:r>
      <w:r w:rsidR="008726F8" w:rsidRPr="00BE3A29">
        <w:rPr>
          <w:color w:val="FF0000"/>
        </w:rPr>
        <w:t>:</w:t>
      </w:r>
    </w:p>
    <w:p w14:paraId="38B44464" w14:textId="04EAEB01" w:rsidR="00092C53" w:rsidRPr="00BE3A29" w:rsidRDefault="00430124" w:rsidP="00E15374">
      <w:pPr>
        <w:rPr>
          <w:color w:val="4472C4" w:themeColor="accent1"/>
        </w:rPr>
      </w:pPr>
      <w:r w:rsidRPr="00BE3A29">
        <w:rPr>
          <w:color w:val="FF0000"/>
        </w:rPr>
        <w:t xml:space="preserve">7x polpenzion v dvoposteljni sobi znaša </w:t>
      </w:r>
      <w:r w:rsidR="005E4353" w:rsidRPr="00BE3A29">
        <w:rPr>
          <w:color w:val="FF0000"/>
        </w:rPr>
        <w:t>478,80</w:t>
      </w:r>
      <w:r w:rsidRPr="00BE3A29">
        <w:rPr>
          <w:color w:val="FF0000"/>
        </w:rPr>
        <w:t xml:space="preserve"> </w:t>
      </w:r>
      <w:r w:rsidR="00A422D0" w:rsidRPr="00BE3A29">
        <w:rPr>
          <w:color w:val="FF0000"/>
        </w:rPr>
        <w:t>EUR</w:t>
      </w:r>
      <w:r w:rsidR="00AF52BA" w:rsidRPr="00BE3A29">
        <w:rPr>
          <w:color w:val="FF0000"/>
        </w:rPr>
        <w:t xml:space="preserve"> </w:t>
      </w:r>
      <w:r w:rsidRPr="00BE3A29">
        <w:rPr>
          <w:color w:val="FF0000"/>
        </w:rPr>
        <w:t xml:space="preserve">+ </w:t>
      </w:r>
      <w:r w:rsidR="003C24F6" w:rsidRPr="00BE3A29">
        <w:rPr>
          <w:color w:val="FF0000"/>
        </w:rPr>
        <w:t xml:space="preserve">17,50 EUR </w:t>
      </w:r>
      <w:r w:rsidRPr="00BE3A29">
        <w:rPr>
          <w:color w:val="FF0000"/>
        </w:rPr>
        <w:t>turistična taksa</w:t>
      </w:r>
      <w:r w:rsidR="00092C53" w:rsidRPr="00BE3A29">
        <w:rPr>
          <w:color w:val="4472C4" w:themeColor="accent1"/>
        </w:rPr>
        <w:t xml:space="preserve"> </w:t>
      </w:r>
    </w:p>
    <w:p w14:paraId="7AC06A8E" w14:textId="0B682C3F" w:rsidR="001A0473" w:rsidRPr="00BE3A29" w:rsidRDefault="005A07F8" w:rsidP="00E15374">
      <w:pPr>
        <w:rPr>
          <w:color w:val="FF0000"/>
        </w:rPr>
      </w:pPr>
      <w:r w:rsidRPr="00BE3A29">
        <w:rPr>
          <w:color w:val="FF0000"/>
        </w:rPr>
        <w:t xml:space="preserve">7x polni penzion v dvoposteljni sobi znaša </w:t>
      </w:r>
      <w:r w:rsidR="005E4353" w:rsidRPr="00BE3A29">
        <w:rPr>
          <w:color w:val="FF0000"/>
        </w:rPr>
        <w:t>522,90</w:t>
      </w:r>
      <w:r w:rsidR="006B5357" w:rsidRPr="00BE3A29">
        <w:rPr>
          <w:color w:val="FF0000"/>
        </w:rPr>
        <w:t xml:space="preserve"> E</w:t>
      </w:r>
      <w:r w:rsidR="008726F8" w:rsidRPr="00BE3A29">
        <w:rPr>
          <w:color w:val="FF0000"/>
        </w:rPr>
        <w:t>UR</w:t>
      </w:r>
      <w:r w:rsidR="006B5357" w:rsidRPr="00BE3A29">
        <w:rPr>
          <w:color w:val="FF0000"/>
        </w:rPr>
        <w:t xml:space="preserve"> +</w:t>
      </w:r>
      <w:r w:rsidR="003C24F6" w:rsidRPr="00BE3A29">
        <w:rPr>
          <w:color w:val="FF0000"/>
        </w:rPr>
        <w:t xml:space="preserve"> 17,50 EUR</w:t>
      </w:r>
      <w:r w:rsidR="006B5357" w:rsidRPr="00BE3A29">
        <w:rPr>
          <w:color w:val="FF0000"/>
        </w:rPr>
        <w:t xml:space="preserve"> turistična taksa</w:t>
      </w:r>
    </w:p>
    <w:p w14:paraId="16D1A2ED" w14:textId="40968DE7" w:rsidR="005A07F8" w:rsidRPr="00BE3A29" w:rsidRDefault="008F599F" w:rsidP="00810670">
      <w:pPr>
        <w:pStyle w:val="Brezrazmikov"/>
        <w:rPr>
          <w:color w:val="FF0000"/>
        </w:rPr>
      </w:pPr>
      <w:r w:rsidRPr="00BE3A29">
        <w:rPr>
          <w:color w:val="FF0000"/>
        </w:rPr>
        <w:t>7x polpenzion v enoposteljni sobi znaša 567,00 EUR + 17,50</w:t>
      </w:r>
      <w:r w:rsidR="006518EB" w:rsidRPr="00BE3A29">
        <w:rPr>
          <w:color w:val="FF0000"/>
        </w:rPr>
        <w:t xml:space="preserve"> EUR turistična taksa</w:t>
      </w:r>
    </w:p>
    <w:p w14:paraId="15D8CDCE" w14:textId="51201CDA" w:rsidR="006518EB" w:rsidRPr="00BE3A29" w:rsidRDefault="006518EB" w:rsidP="006518EB">
      <w:pPr>
        <w:rPr>
          <w:color w:val="FF0000"/>
        </w:rPr>
      </w:pPr>
      <w:r w:rsidRPr="00BE3A29">
        <w:rPr>
          <w:color w:val="FF0000"/>
        </w:rPr>
        <w:t xml:space="preserve">7x polni penzion v </w:t>
      </w:r>
      <w:r w:rsidR="00991101" w:rsidRPr="00BE3A29">
        <w:rPr>
          <w:color w:val="FF0000"/>
        </w:rPr>
        <w:t>eno</w:t>
      </w:r>
      <w:r w:rsidRPr="00BE3A29">
        <w:rPr>
          <w:color w:val="FF0000"/>
        </w:rPr>
        <w:t xml:space="preserve">posteljni sobi znaša </w:t>
      </w:r>
      <w:r w:rsidR="00991101" w:rsidRPr="00BE3A29">
        <w:rPr>
          <w:color w:val="FF0000"/>
        </w:rPr>
        <w:t>611,10</w:t>
      </w:r>
      <w:r w:rsidRPr="00BE3A29">
        <w:rPr>
          <w:color w:val="FF0000"/>
        </w:rPr>
        <w:t xml:space="preserve"> EUR + 17,50 EUR turistična taksa</w:t>
      </w:r>
    </w:p>
    <w:p w14:paraId="26BFD060" w14:textId="77777777" w:rsidR="006518EB" w:rsidRPr="00BE3A29" w:rsidRDefault="006518EB" w:rsidP="00810670">
      <w:pPr>
        <w:pStyle w:val="Brezrazmikov"/>
        <w:rPr>
          <w:color w:val="FF0000"/>
        </w:rPr>
      </w:pPr>
    </w:p>
    <w:p w14:paraId="12F116F6" w14:textId="750DB8C5" w:rsidR="001A0473" w:rsidRPr="00BE3A29" w:rsidRDefault="00E710E9" w:rsidP="00E15374">
      <w:pPr>
        <w:rPr>
          <w:color w:val="000000" w:themeColor="text1"/>
          <w:u w:val="single"/>
        </w:rPr>
      </w:pPr>
      <w:r w:rsidRPr="00BE3A29">
        <w:rPr>
          <w:color w:val="000000" w:themeColor="text1"/>
          <w:u w:val="single"/>
        </w:rPr>
        <w:t>V</w:t>
      </w:r>
      <w:r w:rsidR="006B5357" w:rsidRPr="00BE3A29">
        <w:rPr>
          <w:color w:val="000000" w:themeColor="text1"/>
          <w:u w:val="single"/>
        </w:rPr>
        <w:t xml:space="preserve"> ceni je že vključen 10% popust za člane </w:t>
      </w:r>
      <w:r w:rsidR="00912431" w:rsidRPr="00BE3A29">
        <w:rPr>
          <w:color w:val="000000" w:themeColor="text1"/>
          <w:u w:val="single"/>
        </w:rPr>
        <w:t>društev.</w:t>
      </w:r>
    </w:p>
    <w:p w14:paraId="05625A5E" w14:textId="77777777" w:rsidR="00912431" w:rsidRPr="00BE3A29" w:rsidRDefault="00912431" w:rsidP="00810670">
      <w:pPr>
        <w:pStyle w:val="Brezrazmikov"/>
      </w:pPr>
    </w:p>
    <w:p w14:paraId="4C0A19D3" w14:textId="77777777" w:rsidR="003667FA" w:rsidRPr="00BE3A29" w:rsidRDefault="00912431" w:rsidP="00E15374">
      <w:pPr>
        <w:rPr>
          <w:b/>
          <w:bCs/>
          <w:color w:val="000000" w:themeColor="text1"/>
        </w:rPr>
      </w:pPr>
      <w:r w:rsidRPr="00BE3A29">
        <w:rPr>
          <w:b/>
          <w:bCs/>
          <w:color w:val="000000" w:themeColor="text1"/>
        </w:rPr>
        <w:t>Doplačila na osebo na dan:</w:t>
      </w:r>
    </w:p>
    <w:p w14:paraId="243E2526" w14:textId="6B0E3055" w:rsidR="003667FA" w:rsidRPr="00BE3A29" w:rsidRDefault="003667FA" w:rsidP="00E15374">
      <w:pPr>
        <w:rPr>
          <w:color w:val="000000" w:themeColor="text1"/>
        </w:rPr>
      </w:pPr>
      <w:r w:rsidRPr="00BE3A29">
        <w:rPr>
          <w:color w:val="000000" w:themeColor="text1"/>
        </w:rPr>
        <w:t xml:space="preserve">- polni penzion: </w:t>
      </w:r>
      <w:r w:rsidR="0021293A" w:rsidRPr="00BE3A29">
        <w:rPr>
          <w:color w:val="000000" w:themeColor="text1"/>
        </w:rPr>
        <w:t>6,30 EUR,</w:t>
      </w:r>
    </w:p>
    <w:p w14:paraId="19B876A9" w14:textId="1C44104E" w:rsidR="0021293A" w:rsidRPr="00BE3A29" w:rsidRDefault="0021293A" w:rsidP="00E15374">
      <w:pPr>
        <w:rPr>
          <w:color w:val="000000" w:themeColor="text1"/>
        </w:rPr>
      </w:pPr>
      <w:r w:rsidRPr="00BE3A29">
        <w:rPr>
          <w:color w:val="000000" w:themeColor="text1"/>
        </w:rPr>
        <w:t>- enoposteljna soba: 12,60 EUR,</w:t>
      </w:r>
    </w:p>
    <w:p w14:paraId="6A0A3EAD" w14:textId="184F403D" w:rsidR="00912431" w:rsidRPr="00BE3A29" w:rsidRDefault="0021293A" w:rsidP="003667FA">
      <w:pPr>
        <w:rPr>
          <w:color w:val="000000" w:themeColor="text1"/>
        </w:rPr>
      </w:pPr>
      <w:r w:rsidRPr="00BE3A29">
        <w:rPr>
          <w:color w:val="000000" w:themeColor="text1"/>
        </w:rPr>
        <w:t>-</w:t>
      </w:r>
      <w:r w:rsidR="00912431" w:rsidRPr="00BE3A29">
        <w:rPr>
          <w:b/>
          <w:bCs/>
          <w:color w:val="000000" w:themeColor="text1"/>
        </w:rPr>
        <w:t xml:space="preserve"> </w:t>
      </w:r>
      <w:r w:rsidR="00C60C54" w:rsidRPr="00BE3A29">
        <w:rPr>
          <w:color w:val="000000" w:themeColor="text1"/>
        </w:rPr>
        <w:t xml:space="preserve">turistična taksa: 2,50 EUR, </w:t>
      </w:r>
    </w:p>
    <w:p w14:paraId="0A186723" w14:textId="41525F6D" w:rsidR="0021293A" w:rsidRPr="00BE3A29" w:rsidRDefault="0021293A" w:rsidP="003667FA">
      <w:pPr>
        <w:rPr>
          <w:color w:val="000000" w:themeColor="text1"/>
        </w:rPr>
      </w:pPr>
      <w:r w:rsidRPr="00BE3A29">
        <w:rPr>
          <w:color w:val="000000" w:themeColor="text1"/>
        </w:rPr>
        <w:t>- izposoja kopalnega plašča: 3,00 EUR</w:t>
      </w:r>
      <w:r w:rsidR="00BB6A2B" w:rsidRPr="00BE3A29">
        <w:rPr>
          <w:color w:val="000000" w:themeColor="text1"/>
        </w:rPr>
        <w:t>, kavcija za izposojo: 20,00 EUR,</w:t>
      </w:r>
    </w:p>
    <w:p w14:paraId="43844FBD" w14:textId="129C55FD" w:rsidR="00BB6A2B" w:rsidRPr="00BE3A29" w:rsidRDefault="00BB6A2B" w:rsidP="003667FA">
      <w:pPr>
        <w:rPr>
          <w:color w:val="000000" w:themeColor="text1"/>
        </w:rPr>
      </w:pPr>
      <w:r w:rsidRPr="00BE3A29">
        <w:rPr>
          <w:color w:val="000000" w:themeColor="text1"/>
        </w:rPr>
        <w:t>- najem garažnega boksa: 4,00 EUR, kavcija za najem: 20,00 EUR,</w:t>
      </w:r>
    </w:p>
    <w:p w14:paraId="74BC3192" w14:textId="2BA94DD8" w:rsidR="00BB6A2B" w:rsidRPr="00BE3A29" w:rsidRDefault="00BB6A2B" w:rsidP="003667FA">
      <w:pPr>
        <w:rPr>
          <w:color w:val="000000" w:themeColor="text1"/>
        </w:rPr>
      </w:pPr>
      <w:r w:rsidRPr="00BE3A29">
        <w:rPr>
          <w:color w:val="000000" w:themeColor="text1"/>
        </w:rPr>
        <w:t>- izguba hotelske kartice: 5,00 EUR.</w:t>
      </w:r>
    </w:p>
    <w:p w14:paraId="56819AA9" w14:textId="77777777" w:rsidR="003667FA" w:rsidRPr="00BE3A29" w:rsidRDefault="003667FA" w:rsidP="003667FA">
      <w:pPr>
        <w:rPr>
          <w:color w:val="000000" w:themeColor="text1"/>
        </w:rPr>
      </w:pPr>
    </w:p>
    <w:p w14:paraId="1A756901" w14:textId="77777777" w:rsidR="00B50BB4" w:rsidRPr="00BE3A29" w:rsidRDefault="00E3194B" w:rsidP="00BE459F">
      <w:pPr>
        <w:jc w:val="both"/>
        <w:rPr>
          <w:b/>
          <w:bCs/>
          <w:color w:val="000000" w:themeColor="text1"/>
        </w:rPr>
      </w:pPr>
      <w:r w:rsidRPr="00BE3A29">
        <w:rPr>
          <w:b/>
          <w:bCs/>
          <w:color w:val="000000" w:themeColor="text1"/>
        </w:rPr>
        <w:t>Popusti:</w:t>
      </w:r>
    </w:p>
    <w:p w14:paraId="2590EF73" w14:textId="6EC7017E" w:rsidR="00B50BB4" w:rsidRPr="00BE3A29" w:rsidRDefault="00B50BB4" w:rsidP="00B50BB4">
      <w:pPr>
        <w:jc w:val="both"/>
        <w:rPr>
          <w:color w:val="000000" w:themeColor="text1"/>
        </w:rPr>
      </w:pPr>
      <w:r w:rsidRPr="00BE3A29">
        <w:rPr>
          <w:color w:val="000000" w:themeColor="text1"/>
        </w:rPr>
        <w:t>- oseba na dodatnem ležišču ima 20% popusta,</w:t>
      </w:r>
    </w:p>
    <w:p w14:paraId="662FF729" w14:textId="5304F2C7" w:rsidR="00C25C5E" w:rsidRPr="00BE3A29" w:rsidRDefault="00B50BB4" w:rsidP="00BE459F">
      <w:pPr>
        <w:jc w:val="both"/>
        <w:rPr>
          <w:color w:val="000000" w:themeColor="text1"/>
        </w:rPr>
      </w:pPr>
      <w:r w:rsidRPr="00BE3A29">
        <w:rPr>
          <w:color w:val="000000" w:themeColor="text1"/>
        </w:rPr>
        <w:t>-</w:t>
      </w:r>
      <w:r w:rsidR="00E3194B" w:rsidRPr="00BE3A29">
        <w:rPr>
          <w:color w:val="000000" w:themeColor="text1"/>
        </w:rPr>
        <w:t xml:space="preserve"> otroški popusti pri bivanju</w:t>
      </w:r>
      <w:r w:rsidR="00604D39" w:rsidRPr="00BE3A29">
        <w:rPr>
          <w:color w:val="000000" w:themeColor="text1"/>
        </w:rPr>
        <w:t xml:space="preserve"> z dvema odraslima osebama: otroci do vključno 5. leta bivajo brezplačno, otroci od 6. do vključno 11. leta imajo 50% popusta</w:t>
      </w:r>
      <w:r w:rsidRPr="00BE3A29">
        <w:rPr>
          <w:color w:val="000000" w:themeColor="text1"/>
        </w:rPr>
        <w:t>,</w:t>
      </w:r>
    </w:p>
    <w:p w14:paraId="3413779A" w14:textId="4F917643" w:rsidR="00B50BB4" w:rsidRPr="00BE3A29" w:rsidRDefault="00B50BB4" w:rsidP="00BE459F">
      <w:pPr>
        <w:jc w:val="both"/>
        <w:rPr>
          <w:color w:val="000000" w:themeColor="text1"/>
        </w:rPr>
      </w:pPr>
      <w:r w:rsidRPr="00BE3A29">
        <w:rPr>
          <w:color w:val="000000" w:themeColor="text1"/>
        </w:rPr>
        <w:t>-</w:t>
      </w:r>
      <w:r w:rsidR="00B3659E" w:rsidRPr="00BE3A29">
        <w:rPr>
          <w:color w:val="000000" w:themeColor="text1"/>
        </w:rPr>
        <w:t xml:space="preserve"> otroški popust pri bivanju z eno odraslo osebo se obračuna na ceno dvoposteljne sobe,</w:t>
      </w:r>
    </w:p>
    <w:p w14:paraId="41679B2C" w14:textId="414797CB" w:rsidR="00B3659E" w:rsidRPr="00BE3A29" w:rsidRDefault="00B3659E" w:rsidP="00BE459F">
      <w:pPr>
        <w:jc w:val="both"/>
        <w:rPr>
          <w:color w:val="000000" w:themeColor="text1"/>
        </w:rPr>
      </w:pPr>
      <w:r w:rsidRPr="00BE3A29">
        <w:rPr>
          <w:color w:val="000000" w:themeColor="text1"/>
        </w:rPr>
        <w:t>- otroci v svoji sobi do vključno 11. leta imajo 20% popusta.</w:t>
      </w:r>
    </w:p>
    <w:p w14:paraId="1239666C" w14:textId="77777777" w:rsidR="00604D39" w:rsidRPr="00BE3A29" w:rsidRDefault="00604D39" w:rsidP="00810670">
      <w:pPr>
        <w:pStyle w:val="Brezrazmikov"/>
      </w:pPr>
    </w:p>
    <w:p w14:paraId="096E7253" w14:textId="0E08BBB7" w:rsidR="00604D39" w:rsidRPr="00BE3A29" w:rsidRDefault="00604D39" w:rsidP="00E15374">
      <w:pPr>
        <w:rPr>
          <w:b/>
          <w:bCs/>
          <w:color w:val="000000" w:themeColor="text1"/>
        </w:rPr>
      </w:pPr>
      <w:r w:rsidRPr="00BE3A29">
        <w:rPr>
          <w:b/>
          <w:bCs/>
          <w:color w:val="000000" w:themeColor="text1"/>
        </w:rPr>
        <w:t>Nekaj koristnih informacij:</w:t>
      </w:r>
    </w:p>
    <w:p w14:paraId="4BE3843F" w14:textId="394A9D00" w:rsidR="009B6934" w:rsidRPr="00BE3A29" w:rsidRDefault="00C62718" w:rsidP="00C62718">
      <w:pPr>
        <w:rPr>
          <w:color w:val="000000" w:themeColor="text1"/>
        </w:rPr>
      </w:pPr>
      <w:r w:rsidRPr="00BE3A29">
        <w:rPr>
          <w:color w:val="000000" w:themeColor="text1"/>
        </w:rPr>
        <w:t xml:space="preserve">- </w:t>
      </w:r>
      <w:r w:rsidR="00406E6A" w:rsidRPr="00BE3A29">
        <w:rPr>
          <w:color w:val="000000" w:themeColor="text1"/>
        </w:rPr>
        <w:t>n</w:t>
      </w:r>
      <w:r w:rsidR="009B6934" w:rsidRPr="00BE3A29">
        <w:rPr>
          <w:color w:val="000000" w:themeColor="text1"/>
        </w:rPr>
        <w:t>a dan prihoda je soba na razpolago od 13.00 ure dalje</w:t>
      </w:r>
      <w:r w:rsidR="00406E6A" w:rsidRPr="00BE3A29">
        <w:rPr>
          <w:color w:val="000000" w:themeColor="text1"/>
        </w:rPr>
        <w:t>,</w:t>
      </w:r>
    </w:p>
    <w:p w14:paraId="455B9D40" w14:textId="6C096D97" w:rsidR="009B6934" w:rsidRPr="00BE3A29" w:rsidRDefault="00C62718" w:rsidP="00221760">
      <w:pPr>
        <w:rPr>
          <w:color w:val="000000" w:themeColor="text1"/>
        </w:rPr>
      </w:pPr>
      <w:r w:rsidRPr="00BE3A29">
        <w:rPr>
          <w:color w:val="000000" w:themeColor="text1"/>
        </w:rPr>
        <w:t xml:space="preserve">- </w:t>
      </w:r>
      <w:r w:rsidR="00406E6A" w:rsidRPr="00BE3A29">
        <w:rPr>
          <w:color w:val="000000" w:themeColor="text1"/>
        </w:rPr>
        <w:t>n</w:t>
      </w:r>
      <w:r w:rsidR="009B6934" w:rsidRPr="00BE3A29">
        <w:rPr>
          <w:color w:val="000000" w:themeColor="text1"/>
        </w:rPr>
        <w:t>a dan odhoda je potrebno sobo zapustiti do 10.00 ure</w:t>
      </w:r>
      <w:r w:rsidR="007D0C3B">
        <w:rPr>
          <w:color w:val="000000" w:themeColor="text1"/>
        </w:rPr>
        <w:t>,</w:t>
      </w:r>
    </w:p>
    <w:p w14:paraId="26622798" w14:textId="3FAB9927" w:rsidR="009B6934" w:rsidRPr="00BE3A29" w:rsidRDefault="00221760" w:rsidP="00221760">
      <w:pPr>
        <w:rPr>
          <w:color w:val="000000" w:themeColor="text1"/>
        </w:rPr>
      </w:pPr>
      <w:r w:rsidRPr="00BE3A29">
        <w:rPr>
          <w:color w:val="000000" w:themeColor="text1"/>
        </w:rPr>
        <w:t xml:space="preserve">- </w:t>
      </w:r>
      <w:r w:rsidR="00406E6A" w:rsidRPr="00BE3A29">
        <w:rPr>
          <w:color w:val="000000" w:themeColor="text1"/>
        </w:rPr>
        <w:t>gostje, ki letujejo organizirano v skupini, imajo</w:t>
      </w:r>
      <w:r w:rsidR="009B6934" w:rsidRPr="00BE3A29">
        <w:rPr>
          <w:color w:val="000000" w:themeColor="text1"/>
        </w:rPr>
        <w:t xml:space="preserve"> prvi </w:t>
      </w:r>
      <w:r w:rsidR="006940DD" w:rsidRPr="00BE3A29">
        <w:rPr>
          <w:color w:val="000000" w:themeColor="text1"/>
        </w:rPr>
        <w:t xml:space="preserve">dan </w:t>
      </w:r>
      <w:r w:rsidR="00DF26FB" w:rsidRPr="00BE3A29">
        <w:rPr>
          <w:color w:val="000000" w:themeColor="text1"/>
        </w:rPr>
        <w:t xml:space="preserve">prvi obrok </w:t>
      </w:r>
      <w:r w:rsidR="009B6934" w:rsidRPr="00BE3A29">
        <w:rPr>
          <w:color w:val="000000" w:themeColor="text1"/>
        </w:rPr>
        <w:t>kosilo.</w:t>
      </w:r>
      <w:r w:rsidR="006940DD" w:rsidRPr="00BE3A29">
        <w:rPr>
          <w:color w:val="000000" w:themeColor="text1"/>
        </w:rPr>
        <w:t xml:space="preserve"> Ostale obroke gostje sporoči</w:t>
      </w:r>
      <w:r w:rsidRPr="00BE3A29">
        <w:rPr>
          <w:color w:val="000000" w:themeColor="text1"/>
        </w:rPr>
        <w:t>jo</w:t>
      </w:r>
      <w:r w:rsidR="006940DD" w:rsidRPr="00BE3A29">
        <w:rPr>
          <w:color w:val="000000" w:themeColor="text1"/>
        </w:rPr>
        <w:t xml:space="preserve"> na recepciji. Spremembo obroka hrane sporočite na recepciji dan prej.</w:t>
      </w:r>
    </w:p>
    <w:p w14:paraId="0316FA22" w14:textId="77777777" w:rsidR="00221760" w:rsidRPr="00BE3A29" w:rsidRDefault="00221760" w:rsidP="00810670">
      <w:pPr>
        <w:pStyle w:val="Brezrazmikov"/>
      </w:pPr>
    </w:p>
    <w:p w14:paraId="7DAC9635" w14:textId="02808D4A" w:rsidR="00221760" w:rsidRPr="00BE3A29" w:rsidRDefault="00221760" w:rsidP="00221760">
      <w:pPr>
        <w:rPr>
          <w:b/>
          <w:bCs/>
          <w:color w:val="000000" w:themeColor="text1"/>
        </w:rPr>
      </w:pPr>
      <w:r w:rsidRPr="00BE3A29">
        <w:rPr>
          <w:b/>
          <w:bCs/>
          <w:color w:val="000000" w:themeColor="text1"/>
        </w:rPr>
        <w:t>HOTELSKE STORITVE BOSTE PLAČALI NA RECEPCIJI HOTELA.</w:t>
      </w:r>
    </w:p>
    <w:p w14:paraId="0D6EA455" w14:textId="77777777" w:rsidR="00BE3A29" w:rsidRDefault="00BE3A29" w:rsidP="00810670">
      <w:pPr>
        <w:pStyle w:val="Brezrazmikov"/>
        <w:rPr>
          <w:b/>
          <w:bCs/>
        </w:rPr>
      </w:pPr>
    </w:p>
    <w:p w14:paraId="0F1B7712" w14:textId="0DEB0D6C" w:rsidR="00221760" w:rsidRPr="00BE3A29" w:rsidRDefault="00BE3A29" w:rsidP="00810670">
      <w:pPr>
        <w:pStyle w:val="Brezrazmikov"/>
        <w:rPr>
          <w:b/>
          <w:bCs/>
        </w:rPr>
      </w:pPr>
      <w:r w:rsidRPr="00BE3A29">
        <w:rPr>
          <w:b/>
          <w:bCs/>
        </w:rPr>
        <w:t>STROŠKE AVTOBUSNEGA PREVOZA BOSTE PLAČALI NA AVTOBUSU.</w:t>
      </w:r>
    </w:p>
    <w:p w14:paraId="4F0DBE33" w14:textId="77777777" w:rsidR="00BE3A29" w:rsidRDefault="00BE3A29" w:rsidP="00221760">
      <w:pPr>
        <w:rPr>
          <w:b/>
          <w:bCs/>
          <w:color w:val="000000" w:themeColor="text1"/>
        </w:rPr>
      </w:pPr>
    </w:p>
    <w:p w14:paraId="25FE1F13" w14:textId="68A2F7EA" w:rsidR="00221760" w:rsidRPr="00BE3A29" w:rsidRDefault="00221760" w:rsidP="00221760">
      <w:pPr>
        <w:rPr>
          <w:b/>
          <w:bCs/>
          <w:color w:val="000000" w:themeColor="text1"/>
        </w:rPr>
      </w:pPr>
      <w:r w:rsidRPr="00BE3A29">
        <w:rPr>
          <w:b/>
          <w:bCs/>
          <w:color w:val="000000" w:themeColor="text1"/>
        </w:rPr>
        <w:t xml:space="preserve">ODHOD AVTOBUSA </w:t>
      </w:r>
      <w:r w:rsidR="007B1528" w:rsidRPr="00BE3A29">
        <w:rPr>
          <w:b/>
          <w:bCs/>
          <w:color w:val="000000" w:themeColor="text1"/>
        </w:rPr>
        <w:t xml:space="preserve">DNE </w:t>
      </w:r>
      <w:r w:rsidR="00DF26FB" w:rsidRPr="00BE3A29">
        <w:rPr>
          <w:b/>
          <w:bCs/>
          <w:color w:val="000000" w:themeColor="text1"/>
        </w:rPr>
        <w:t>7</w:t>
      </w:r>
      <w:r w:rsidR="007B1528" w:rsidRPr="00BE3A29">
        <w:rPr>
          <w:b/>
          <w:bCs/>
          <w:color w:val="000000" w:themeColor="text1"/>
        </w:rPr>
        <w:t xml:space="preserve">. </w:t>
      </w:r>
      <w:r w:rsidR="00DF26FB" w:rsidRPr="00BE3A29">
        <w:rPr>
          <w:b/>
          <w:bCs/>
          <w:color w:val="000000" w:themeColor="text1"/>
        </w:rPr>
        <w:t>8</w:t>
      </w:r>
      <w:r w:rsidR="007B1528" w:rsidRPr="00BE3A29">
        <w:rPr>
          <w:b/>
          <w:bCs/>
          <w:color w:val="000000" w:themeColor="text1"/>
        </w:rPr>
        <w:t>. 2024:</w:t>
      </w:r>
    </w:p>
    <w:p w14:paraId="3C9A1493" w14:textId="3C6CE95E" w:rsidR="007B1528" w:rsidRPr="00BE3A29" w:rsidRDefault="007B1528" w:rsidP="007B1528">
      <w:pPr>
        <w:rPr>
          <w:b/>
          <w:bCs/>
          <w:color w:val="000000" w:themeColor="text1"/>
        </w:rPr>
      </w:pPr>
      <w:r w:rsidRPr="00BE3A29">
        <w:rPr>
          <w:b/>
          <w:bCs/>
          <w:color w:val="000000" w:themeColor="text1"/>
        </w:rPr>
        <w:t>- Avtobusna postaja Škofja Loka ob 9.30 uri.</w:t>
      </w:r>
    </w:p>
    <w:p w14:paraId="0CEEA67C" w14:textId="7AF925F8" w:rsidR="007B1528" w:rsidRPr="00BE3A29" w:rsidRDefault="007B1528" w:rsidP="007B1528">
      <w:pPr>
        <w:rPr>
          <w:b/>
          <w:bCs/>
          <w:color w:val="000000" w:themeColor="text1"/>
        </w:rPr>
      </w:pPr>
      <w:r w:rsidRPr="00BE3A29">
        <w:rPr>
          <w:b/>
          <w:bCs/>
          <w:color w:val="000000" w:themeColor="text1"/>
        </w:rPr>
        <w:t xml:space="preserve">- Postajališče hotel </w:t>
      </w:r>
      <w:proofErr w:type="spellStart"/>
      <w:r w:rsidRPr="00BE3A29">
        <w:rPr>
          <w:b/>
          <w:bCs/>
          <w:color w:val="000000" w:themeColor="text1"/>
        </w:rPr>
        <w:t>Creina</w:t>
      </w:r>
      <w:proofErr w:type="spellEnd"/>
      <w:r w:rsidRPr="00BE3A29">
        <w:rPr>
          <w:b/>
          <w:bCs/>
          <w:color w:val="000000" w:themeColor="text1"/>
        </w:rPr>
        <w:t xml:space="preserve"> Kranj ob 10.00 uri.</w:t>
      </w:r>
    </w:p>
    <w:p w14:paraId="5D919D66" w14:textId="77777777" w:rsidR="00BD46CF" w:rsidRPr="00BE3A29" w:rsidRDefault="00BD46CF" w:rsidP="00810670">
      <w:pPr>
        <w:pStyle w:val="Brezrazmikov"/>
      </w:pPr>
    </w:p>
    <w:p w14:paraId="3D5D3A1B" w14:textId="456D9570" w:rsidR="00BD46CF" w:rsidRPr="00BE3A29" w:rsidRDefault="00BD46CF" w:rsidP="007B1528">
      <w:pPr>
        <w:rPr>
          <w:b/>
          <w:bCs/>
          <w:color w:val="000000" w:themeColor="text1"/>
        </w:rPr>
      </w:pPr>
      <w:r w:rsidRPr="00BE3A29">
        <w:rPr>
          <w:b/>
          <w:bCs/>
          <w:color w:val="000000" w:themeColor="text1"/>
        </w:rPr>
        <w:t xml:space="preserve">ODHOD AVTOBUSA IZ IZOLE DNE </w:t>
      </w:r>
      <w:r w:rsidR="00DF26FB" w:rsidRPr="00BE3A29">
        <w:rPr>
          <w:b/>
          <w:bCs/>
          <w:color w:val="000000" w:themeColor="text1"/>
        </w:rPr>
        <w:t>14</w:t>
      </w:r>
      <w:r w:rsidRPr="00BE3A29">
        <w:rPr>
          <w:b/>
          <w:bCs/>
          <w:color w:val="000000" w:themeColor="text1"/>
        </w:rPr>
        <w:t xml:space="preserve">. </w:t>
      </w:r>
      <w:r w:rsidR="00DF26FB" w:rsidRPr="00BE3A29">
        <w:rPr>
          <w:b/>
          <w:bCs/>
          <w:color w:val="000000" w:themeColor="text1"/>
        </w:rPr>
        <w:t>8</w:t>
      </w:r>
      <w:r w:rsidRPr="00BE3A29">
        <w:rPr>
          <w:b/>
          <w:bCs/>
          <w:color w:val="000000" w:themeColor="text1"/>
        </w:rPr>
        <w:t>. 2024 OB 10.00 URI.</w:t>
      </w:r>
    </w:p>
    <w:p w14:paraId="228F4921" w14:textId="77777777" w:rsidR="00BD46CF" w:rsidRPr="00BE3A29" w:rsidRDefault="00BD46CF" w:rsidP="00810670">
      <w:pPr>
        <w:pStyle w:val="Brezrazmikov"/>
      </w:pPr>
    </w:p>
    <w:p w14:paraId="74536767" w14:textId="593CA524" w:rsidR="00BD46CF" w:rsidRPr="00BE3A29" w:rsidRDefault="00BD46CF" w:rsidP="00BE459F">
      <w:pPr>
        <w:jc w:val="both"/>
        <w:rPr>
          <w:b/>
          <w:bCs/>
          <w:color w:val="000000" w:themeColor="text1"/>
        </w:rPr>
      </w:pPr>
      <w:r w:rsidRPr="00BE3A29">
        <w:rPr>
          <w:b/>
          <w:bCs/>
          <w:color w:val="000000" w:themeColor="text1"/>
        </w:rPr>
        <w:t xml:space="preserve">Prijave zbiramo do </w:t>
      </w:r>
      <w:r w:rsidR="00973840" w:rsidRPr="00BE3A29">
        <w:rPr>
          <w:b/>
          <w:bCs/>
          <w:color w:val="000000" w:themeColor="text1"/>
        </w:rPr>
        <w:t>5</w:t>
      </w:r>
      <w:r w:rsidR="00D064F2" w:rsidRPr="00BE3A29">
        <w:rPr>
          <w:b/>
          <w:bCs/>
          <w:color w:val="000000" w:themeColor="text1"/>
        </w:rPr>
        <w:t xml:space="preserve">. </w:t>
      </w:r>
      <w:r w:rsidR="00973840" w:rsidRPr="00BE3A29">
        <w:rPr>
          <w:b/>
          <w:bCs/>
          <w:color w:val="000000" w:themeColor="text1"/>
        </w:rPr>
        <w:t>7</w:t>
      </w:r>
      <w:r w:rsidR="00D064F2" w:rsidRPr="00BE3A29">
        <w:rPr>
          <w:b/>
          <w:bCs/>
          <w:color w:val="000000" w:themeColor="text1"/>
        </w:rPr>
        <w:t xml:space="preserve">. 2024, oziroma do zapolnitve prostih sob, na </w:t>
      </w:r>
      <w:r w:rsidR="00BE459F" w:rsidRPr="00BE3A29">
        <w:rPr>
          <w:b/>
          <w:bCs/>
          <w:color w:val="000000" w:themeColor="text1"/>
        </w:rPr>
        <w:t xml:space="preserve">elektronski naslov: </w:t>
      </w:r>
      <w:hyperlink r:id="rId5" w:history="1">
        <w:r w:rsidR="00BE459F" w:rsidRPr="00BE3A29">
          <w:rPr>
            <w:rStyle w:val="Hiperpovezava"/>
            <w:b/>
            <w:bCs/>
          </w:rPr>
          <w:t>lidija.malovrh@gmail.com</w:t>
        </w:r>
      </w:hyperlink>
      <w:r w:rsidR="00BE459F" w:rsidRPr="00BE3A29">
        <w:rPr>
          <w:b/>
          <w:bCs/>
          <w:color w:val="000000" w:themeColor="text1"/>
        </w:rPr>
        <w:t xml:space="preserve"> ali po pošti na naslov: Lidija Malovrh, Zlato polje 2 d, 4000 Kranj.</w:t>
      </w:r>
    </w:p>
    <w:p w14:paraId="38010B20" w14:textId="09195C2B" w:rsidR="00BE459F" w:rsidRPr="00BE3A29" w:rsidRDefault="00671392" w:rsidP="00BE459F">
      <w:pPr>
        <w:jc w:val="both"/>
        <w:rPr>
          <w:b/>
          <w:bCs/>
          <w:color w:val="000000" w:themeColor="text1"/>
        </w:rPr>
      </w:pPr>
      <w:r w:rsidRPr="00BE3A29">
        <w:rPr>
          <w:b/>
          <w:bCs/>
          <w:color w:val="000000" w:themeColor="text1"/>
        </w:rPr>
        <w:t>Dodatne informacije dobite na tel. št.: 031 547 712 (Lidija Malovrh).</w:t>
      </w:r>
    </w:p>
    <w:p w14:paraId="50BEFA57" w14:textId="7B0EAAD7" w:rsidR="00671392" w:rsidRPr="00BE3A29" w:rsidRDefault="00671392" w:rsidP="00BE459F">
      <w:pPr>
        <w:jc w:val="both"/>
        <w:rPr>
          <w:b/>
          <w:bCs/>
          <w:color w:val="000000" w:themeColor="text1"/>
        </w:rPr>
      </w:pPr>
      <w:r w:rsidRPr="00BE3A29">
        <w:rPr>
          <w:b/>
          <w:bCs/>
          <w:color w:val="000000" w:themeColor="text1"/>
        </w:rPr>
        <w:t xml:space="preserve">Na prijavnici so obvezni podatki: </w:t>
      </w:r>
      <w:r w:rsidRPr="00BE3A29">
        <w:rPr>
          <w:color w:val="000000" w:themeColor="text1"/>
        </w:rPr>
        <w:t>naziv društva, ime in priimek,</w:t>
      </w:r>
      <w:r w:rsidRPr="00BE3A29">
        <w:rPr>
          <w:b/>
          <w:bCs/>
          <w:color w:val="000000" w:themeColor="text1"/>
        </w:rPr>
        <w:t xml:space="preserve"> </w:t>
      </w:r>
      <w:r w:rsidRPr="00BE3A29">
        <w:rPr>
          <w:color w:val="000000" w:themeColor="text1"/>
        </w:rPr>
        <w:t>naslov, telefonska številka,</w:t>
      </w:r>
      <w:r w:rsidRPr="00BE3A29">
        <w:rPr>
          <w:b/>
          <w:bCs/>
          <w:color w:val="000000" w:themeColor="text1"/>
        </w:rPr>
        <w:t xml:space="preserve"> </w:t>
      </w:r>
    </w:p>
    <w:p w14:paraId="5632DC2C" w14:textId="2AC4FD1C" w:rsidR="00221760" w:rsidRPr="00BE3A29" w:rsidRDefault="004A4096" w:rsidP="00221760">
      <w:pPr>
        <w:rPr>
          <w:color w:val="000000" w:themeColor="text1"/>
        </w:rPr>
      </w:pPr>
      <w:r w:rsidRPr="00BE3A29">
        <w:rPr>
          <w:color w:val="000000" w:themeColor="text1"/>
        </w:rPr>
        <w:t>način prevoza (lastni, avtobusni), datum, podpis.</w:t>
      </w:r>
    </w:p>
    <w:p w14:paraId="744867B7" w14:textId="77777777" w:rsidR="00BE3A29" w:rsidRPr="00BE3A29" w:rsidRDefault="00BE3A29" w:rsidP="00221760">
      <w:pPr>
        <w:rPr>
          <w:color w:val="000000" w:themeColor="text1"/>
        </w:rPr>
      </w:pPr>
    </w:p>
    <w:p w14:paraId="58A41FF2" w14:textId="77777777" w:rsidR="00810670" w:rsidRPr="00BE3A29" w:rsidRDefault="00810670" w:rsidP="00221760">
      <w:pPr>
        <w:rPr>
          <w:color w:val="000000" w:themeColor="text1"/>
        </w:rPr>
      </w:pPr>
    </w:p>
    <w:p w14:paraId="2EE2D1B0" w14:textId="0B48794D" w:rsidR="00810670" w:rsidRPr="00BE3A29" w:rsidRDefault="00544619" w:rsidP="00221760">
      <w:pPr>
        <w:rPr>
          <w:color w:val="000000" w:themeColor="text1"/>
        </w:rPr>
      </w:pPr>
      <w:r w:rsidRPr="00BE3A29">
        <w:rPr>
          <w:color w:val="000000" w:themeColor="text1"/>
        </w:rPr>
        <w:t>Komisija za turizem:                                                           Predsednik PZDU Gorenjske:</w:t>
      </w:r>
    </w:p>
    <w:p w14:paraId="49F83C47" w14:textId="0E5117E7" w:rsidR="003F1373" w:rsidRPr="00BE3A29" w:rsidRDefault="00544619" w:rsidP="00A57E6D">
      <w:pPr>
        <w:rPr>
          <w:color w:val="000000" w:themeColor="text1"/>
        </w:rPr>
      </w:pPr>
      <w:r w:rsidRPr="00BE3A29">
        <w:rPr>
          <w:color w:val="000000" w:themeColor="text1"/>
        </w:rPr>
        <w:t xml:space="preserve">Danica Mandeljc                                                                            Robert </w:t>
      </w:r>
      <w:proofErr w:type="spellStart"/>
      <w:r w:rsidRPr="00BE3A29">
        <w:rPr>
          <w:color w:val="000000" w:themeColor="text1"/>
        </w:rPr>
        <w:t>Plavčak</w:t>
      </w:r>
      <w:proofErr w:type="spellEnd"/>
    </w:p>
    <w:sectPr w:rsidR="003F1373" w:rsidRPr="00BE3A29" w:rsidSect="00C47CE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64C5E"/>
    <w:multiLevelType w:val="hybridMultilevel"/>
    <w:tmpl w:val="0C2EBFC2"/>
    <w:lvl w:ilvl="0" w:tplc="4D94A0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73E12"/>
    <w:multiLevelType w:val="hybridMultilevel"/>
    <w:tmpl w:val="91A04928"/>
    <w:lvl w:ilvl="0" w:tplc="80780C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F4882"/>
    <w:multiLevelType w:val="hybridMultilevel"/>
    <w:tmpl w:val="51AA71DA"/>
    <w:lvl w:ilvl="0" w:tplc="123280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553FA"/>
    <w:multiLevelType w:val="hybridMultilevel"/>
    <w:tmpl w:val="AAC83854"/>
    <w:lvl w:ilvl="0" w:tplc="8158AB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660276">
    <w:abstractNumId w:val="0"/>
  </w:num>
  <w:num w:numId="2" w16cid:durableId="764807356">
    <w:abstractNumId w:val="1"/>
  </w:num>
  <w:num w:numId="3" w16cid:durableId="1844389611">
    <w:abstractNumId w:val="3"/>
  </w:num>
  <w:num w:numId="4" w16cid:durableId="635179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4B"/>
    <w:rsid w:val="00092C53"/>
    <w:rsid w:val="00094EE0"/>
    <w:rsid w:val="001A0473"/>
    <w:rsid w:val="001D3680"/>
    <w:rsid w:val="0021293A"/>
    <w:rsid w:val="00221760"/>
    <w:rsid w:val="002859A0"/>
    <w:rsid w:val="00292762"/>
    <w:rsid w:val="003667FA"/>
    <w:rsid w:val="003C24F6"/>
    <w:rsid w:val="003F1373"/>
    <w:rsid w:val="00406E6A"/>
    <w:rsid w:val="00430124"/>
    <w:rsid w:val="004A2462"/>
    <w:rsid w:val="004A4096"/>
    <w:rsid w:val="005078F1"/>
    <w:rsid w:val="00544619"/>
    <w:rsid w:val="005A07F8"/>
    <w:rsid w:val="005E4353"/>
    <w:rsid w:val="00604D39"/>
    <w:rsid w:val="006518EB"/>
    <w:rsid w:val="00667184"/>
    <w:rsid w:val="00671392"/>
    <w:rsid w:val="006940DD"/>
    <w:rsid w:val="006B5357"/>
    <w:rsid w:val="00717A4B"/>
    <w:rsid w:val="0074505A"/>
    <w:rsid w:val="007B1528"/>
    <w:rsid w:val="007D0C3B"/>
    <w:rsid w:val="00810670"/>
    <w:rsid w:val="008726F8"/>
    <w:rsid w:val="008B06F0"/>
    <w:rsid w:val="008F599F"/>
    <w:rsid w:val="008F5C0C"/>
    <w:rsid w:val="00912431"/>
    <w:rsid w:val="009275F9"/>
    <w:rsid w:val="00973840"/>
    <w:rsid w:val="00991101"/>
    <w:rsid w:val="009B6934"/>
    <w:rsid w:val="00A422D0"/>
    <w:rsid w:val="00A53822"/>
    <w:rsid w:val="00A57E6D"/>
    <w:rsid w:val="00AF52BA"/>
    <w:rsid w:val="00B3659E"/>
    <w:rsid w:val="00B50BB4"/>
    <w:rsid w:val="00B56A46"/>
    <w:rsid w:val="00BB6A2B"/>
    <w:rsid w:val="00BD46CF"/>
    <w:rsid w:val="00BE3A29"/>
    <w:rsid w:val="00BE459F"/>
    <w:rsid w:val="00C25C5E"/>
    <w:rsid w:val="00C47CED"/>
    <w:rsid w:val="00C60C54"/>
    <w:rsid w:val="00C62718"/>
    <w:rsid w:val="00CE1713"/>
    <w:rsid w:val="00D02D2B"/>
    <w:rsid w:val="00D064F2"/>
    <w:rsid w:val="00DF0B6F"/>
    <w:rsid w:val="00DF26FB"/>
    <w:rsid w:val="00E15374"/>
    <w:rsid w:val="00E3194B"/>
    <w:rsid w:val="00E710E9"/>
    <w:rsid w:val="00E74E84"/>
    <w:rsid w:val="00E80735"/>
    <w:rsid w:val="00E86D2C"/>
    <w:rsid w:val="00E9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78FC"/>
  <w15:chartTrackingRefBased/>
  <w15:docId w15:val="{A5E44BDA-3001-4963-89DA-EA0877CC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B693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E459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E459F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B56A4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dija.malovr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7</cp:revision>
  <cp:lastPrinted>2024-05-26T13:06:00Z</cp:lastPrinted>
  <dcterms:created xsi:type="dcterms:W3CDTF">2024-05-26T12:23:00Z</dcterms:created>
  <dcterms:modified xsi:type="dcterms:W3CDTF">2024-05-26T13:10:00Z</dcterms:modified>
</cp:coreProperties>
</file>